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FC" w:rsidRDefault="000C2BFC" w:rsidP="000C2BFC">
      <w:pPr>
        <w:tabs>
          <w:tab w:val="left" w:pos="3690"/>
        </w:tabs>
        <w:ind w:right="-518"/>
      </w:pPr>
    </w:p>
    <w:p w:rsidR="004801BD" w:rsidRPr="00010727" w:rsidRDefault="004801BD" w:rsidP="004801B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es-AR"/>
        </w:rPr>
      </w:pPr>
      <w:r w:rsidRPr="00010727">
        <w:rPr>
          <w:rFonts w:eastAsia="Times New Roman" w:cstheme="minorHAnsi"/>
          <w:color w:val="222222"/>
          <w:lang w:eastAsia="es-AR"/>
        </w:rPr>
        <w:t xml:space="preserve">Villa Mercedes (S. L.), </w:t>
      </w:r>
      <w:r w:rsidR="00F1567B">
        <w:rPr>
          <w:rFonts w:eastAsia="Times New Roman" w:cstheme="minorHAnsi"/>
          <w:color w:val="222222"/>
          <w:lang w:eastAsia="es-AR"/>
        </w:rPr>
        <w:t>11</w:t>
      </w:r>
      <w:r w:rsidR="00A77360">
        <w:rPr>
          <w:rFonts w:eastAsia="Times New Roman" w:cstheme="minorHAnsi"/>
          <w:color w:val="222222"/>
          <w:lang w:eastAsia="es-AR"/>
        </w:rPr>
        <w:t xml:space="preserve"> de </w:t>
      </w:r>
      <w:proofErr w:type="gramStart"/>
      <w:r w:rsidR="00A8743F">
        <w:rPr>
          <w:rFonts w:eastAsia="Times New Roman" w:cstheme="minorHAnsi"/>
          <w:color w:val="222222"/>
          <w:lang w:eastAsia="es-AR"/>
        </w:rPr>
        <w:t>Junio</w:t>
      </w:r>
      <w:proofErr w:type="gramEnd"/>
      <w:r w:rsidR="00A8743F">
        <w:rPr>
          <w:rFonts w:eastAsia="Times New Roman" w:cstheme="minorHAnsi"/>
          <w:color w:val="222222"/>
          <w:lang w:eastAsia="es-AR"/>
        </w:rPr>
        <w:t xml:space="preserve"> de 2020</w:t>
      </w:r>
    </w:p>
    <w:p w:rsidR="004801BD" w:rsidRPr="00A358B4" w:rsidRDefault="004801BD" w:rsidP="00561C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  <w:r w:rsidRPr="00010727">
        <w:rPr>
          <w:rFonts w:eastAsia="Times New Roman" w:cstheme="minorHAnsi"/>
          <w:color w:val="222222"/>
          <w:lang w:eastAsia="es-AR"/>
        </w:rPr>
        <w:t> </w:t>
      </w:r>
      <w:r w:rsidR="00A358B4">
        <w:rPr>
          <w:rFonts w:eastAsia="Times New Roman" w:cstheme="minorHAnsi"/>
          <w:color w:val="222222"/>
          <w:lang w:eastAsia="es-AR"/>
        </w:rPr>
        <w:tab/>
      </w:r>
      <w:r w:rsidR="00A358B4">
        <w:rPr>
          <w:rFonts w:eastAsia="Times New Roman" w:cstheme="minorHAnsi"/>
          <w:color w:val="222222"/>
          <w:lang w:eastAsia="es-AR"/>
        </w:rPr>
        <w:tab/>
      </w:r>
      <w:r w:rsidR="00A358B4">
        <w:rPr>
          <w:rFonts w:eastAsia="Times New Roman" w:cstheme="minorHAnsi"/>
          <w:color w:val="222222"/>
          <w:lang w:eastAsia="es-AR"/>
        </w:rPr>
        <w:tab/>
      </w:r>
    </w:p>
    <w:p w:rsidR="00A358B4" w:rsidRDefault="00A358B4" w:rsidP="00084CA0">
      <w:pPr>
        <w:jc w:val="both"/>
      </w:pPr>
      <w:r>
        <w:t xml:space="preserve">                                                                      </w:t>
      </w:r>
    </w:p>
    <w:p w:rsidR="00F83479" w:rsidRPr="00F83479" w:rsidRDefault="00E12165" w:rsidP="00084CA0">
      <w:pPr>
        <w:jc w:val="both"/>
      </w:pPr>
      <w:proofErr w:type="gramStart"/>
      <w:r>
        <w:t>ACTA Nº</w:t>
      </w:r>
      <w:proofErr w:type="gramEnd"/>
      <w:r w:rsidR="008C635D">
        <w:t>: 006</w:t>
      </w:r>
      <w:r w:rsidR="00561C25">
        <w:t xml:space="preserve"> CONSEJO</w:t>
      </w:r>
      <w:r w:rsidR="00F83479">
        <w:t xml:space="preserve"> ESCUELA</w:t>
      </w:r>
      <w:r w:rsidR="00561C25">
        <w:t xml:space="preserve"> DE INGENIERÍA Y CIENCIAS AMBIENTALES</w:t>
      </w:r>
    </w:p>
    <w:p w:rsidR="00B775CB" w:rsidRDefault="00F83479" w:rsidP="00B775CB">
      <w:pPr>
        <w:jc w:val="both"/>
      </w:pPr>
      <w:r w:rsidRPr="00F83479">
        <w:t>En la Ciudad de</w:t>
      </w:r>
      <w:r>
        <w:t xml:space="preserve"> Villa Mercedes, siendo las </w:t>
      </w:r>
      <w:r w:rsidR="00A8743F">
        <w:t>quince</w:t>
      </w:r>
      <w:r>
        <w:t xml:space="preserve"> </w:t>
      </w:r>
      <w:r w:rsidRPr="00F83479">
        <w:t>horas</w:t>
      </w:r>
      <w:r>
        <w:t xml:space="preserve"> del día </w:t>
      </w:r>
      <w:r w:rsidR="00E9106E">
        <w:t xml:space="preserve">once de </w:t>
      </w:r>
      <w:r w:rsidR="00A8743F">
        <w:t xml:space="preserve">junio </w:t>
      </w:r>
      <w:r w:rsidRPr="00F83479">
        <w:t xml:space="preserve">de dos mil </w:t>
      </w:r>
      <w:r w:rsidR="00A8743F">
        <w:t>veinte</w:t>
      </w:r>
      <w:r w:rsidRPr="00F83479">
        <w:t xml:space="preserve">, </w:t>
      </w:r>
      <w:r w:rsidR="00B775CB">
        <w:t>se inicia la sesión extraordinaria del Consejo de Escuela de manera presencial virtual a través de la plataforma Meet</w:t>
      </w:r>
      <w:r>
        <w:t>. La preside el Sr. Director de Escuela de Ingeniería y Ciencias Ambientales, Ing.</w:t>
      </w:r>
      <w:r w:rsidRPr="00F83479">
        <w:t xml:space="preserve"> </w:t>
      </w:r>
      <w:r>
        <w:t>Alberto Alejandro Ledesma</w:t>
      </w:r>
      <w:r w:rsidRPr="00F83479">
        <w:t xml:space="preserve">. Se encuentran presentes, los Consejeros </w:t>
      </w:r>
      <w:r w:rsidR="00A4408F">
        <w:t>Titulares</w:t>
      </w:r>
      <w:r w:rsidRPr="00F83479">
        <w:t>:</w:t>
      </w:r>
      <w:r>
        <w:t xml:space="preserve"> Profesores</w:t>
      </w:r>
      <w:r w:rsidRPr="00F83479">
        <w:t xml:space="preserve"> </w:t>
      </w:r>
      <w:r>
        <w:t>Ellen Magdalena</w:t>
      </w:r>
      <w:r w:rsidR="00A4408F" w:rsidRPr="00A4408F">
        <w:t xml:space="preserve"> </w:t>
      </w:r>
      <w:proofErr w:type="spellStart"/>
      <w:r w:rsidR="00A4408F">
        <w:t>Roveres</w:t>
      </w:r>
      <w:proofErr w:type="spellEnd"/>
      <w:r>
        <w:t xml:space="preserve">, </w:t>
      </w:r>
      <w:r w:rsidR="000D51C1">
        <w:t>Juan Martín De Dios Herrero</w:t>
      </w:r>
      <w:r>
        <w:t>, Helga Myrna</w:t>
      </w:r>
      <w:r w:rsidR="00A4408F" w:rsidRPr="00A4408F">
        <w:t xml:space="preserve"> </w:t>
      </w:r>
      <w:r w:rsidR="00A4408F">
        <w:t>Blanco</w:t>
      </w:r>
      <w:r w:rsidR="00EE046C">
        <w:t xml:space="preserve">, Consejera Suplente: Profesora Ileana </w:t>
      </w:r>
      <w:proofErr w:type="spellStart"/>
      <w:r w:rsidR="00EE046C">
        <w:t>Betsabe</w:t>
      </w:r>
      <w:proofErr w:type="spellEnd"/>
      <w:r w:rsidR="00EE046C" w:rsidRPr="00A4408F">
        <w:t xml:space="preserve"> </w:t>
      </w:r>
      <w:proofErr w:type="spellStart"/>
      <w:r w:rsidR="00EE046C">
        <w:t>Bonetto</w:t>
      </w:r>
      <w:proofErr w:type="spellEnd"/>
      <w:r w:rsidR="000D51C1">
        <w:t xml:space="preserve"> y Adriana Vega Orozco</w:t>
      </w:r>
      <w:r w:rsidR="00EE046C">
        <w:t>.</w:t>
      </w:r>
      <w:r w:rsidR="009536F8">
        <w:t xml:space="preserve"> </w:t>
      </w:r>
      <w:r w:rsidR="00EE046C">
        <w:t>Por el claustro Alumnos se encuentra presente el Consej</w:t>
      </w:r>
      <w:r w:rsidR="00B775CB">
        <w:t>ero Titular: Renzo Matías Olguín y Martín Iván Sosa.</w:t>
      </w:r>
    </w:p>
    <w:p w:rsidR="00F84A72" w:rsidRDefault="00C605C3" w:rsidP="00B775CB">
      <w:pPr>
        <w:jc w:val="both"/>
      </w:pPr>
      <w:r>
        <w:t xml:space="preserve">Además, participan de la sesión los Coordinadores de Carrera de la Escuela de Ingeniería y Ciencias Ambientales: </w:t>
      </w:r>
      <w:proofErr w:type="spellStart"/>
      <w:r>
        <w:t>Ing</w:t>
      </w:r>
      <w:proofErr w:type="spellEnd"/>
      <w:r>
        <w:t xml:space="preserve"> Alejandro Pablo Rosa, </w:t>
      </w:r>
      <w:proofErr w:type="spellStart"/>
      <w:r>
        <w:t>Dra</w:t>
      </w:r>
      <w:proofErr w:type="spellEnd"/>
      <w:r>
        <w:t xml:space="preserve"> </w:t>
      </w:r>
      <w:proofErr w:type="spellStart"/>
      <w:r>
        <w:t>Evelina</w:t>
      </w:r>
      <w:proofErr w:type="spellEnd"/>
      <w:r>
        <w:t xml:space="preserve"> Frontera, </w:t>
      </w:r>
      <w:proofErr w:type="spellStart"/>
      <w:r>
        <w:t>Ing</w:t>
      </w:r>
      <w:proofErr w:type="spellEnd"/>
      <w:r>
        <w:t xml:space="preserve">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Lamana</w:t>
      </w:r>
      <w:proofErr w:type="spellEnd"/>
      <w:r>
        <w:t xml:space="preserve">, </w:t>
      </w:r>
      <w:proofErr w:type="spellStart"/>
      <w:r>
        <w:t>Ing</w:t>
      </w:r>
      <w:proofErr w:type="spellEnd"/>
      <w:r>
        <w:t xml:space="preserve"> Carolina Ferri, </w:t>
      </w:r>
      <w:proofErr w:type="spellStart"/>
      <w:r>
        <w:t>Ing</w:t>
      </w:r>
      <w:proofErr w:type="spellEnd"/>
      <w:r>
        <w:t xml:space="preserve"> Marcelo </w:t>
      </w:r>
      <w:proofErr w:type="spellStart"/>
      <w:r>
        <w:t>Altaba</w:t>
      </w:r>
      <w:proofErr w:type="spellEnd"/>
      <w:r>
        <w:t xml:space="preserve"> y la </w:t>
      </w:r>
      <w:proofErr w:type="spellStart"/>
      <w:r>
        <w:t>Dra</w:t>
      </w:r>
      <w:proofErr w:type="spellEnd"/>
      <w:r>
        <w:t xml:space="preserve"> Ruth </w:t>
      </w:r>
      <w:proofErr w:type="spellStart"/>
      <w:r>
        <w:t>Rauber</w:t>
      </w:r>
      <w:proofErr w:type="spellEnd"/>
      <w:r>
        <w:t>.</w:t>
      </w:r>
    </w:p>
    <w:p w:rsidR="00F83479" w:rsidRPr="00F83479" w:rsidRDefault="005919FC" w:rsidP="00084CA0">
      <w:pPr>
        <w:jc w:val="both"/>
      </w:pPr>
      <w:r>
        <w:t xml:space="preserve">Actúa como Secretario </w:t>
      </w:r>
      <w:r w:rsidR="0038059F">
        <w:t xml:space="preserve">Administrativo </w:t>
      </w:r>
      <w:r>
        <w:t xml:space="preserve">del Consejo de Escuela el Sr. </w:t>
      </w:r>
      <w:r w:rsidR="00A4408F">
        <w:t xml:space="preserve">Mariano Federico </w:t>
      </w:r>
      <w:r>
        <w:t>Foresto.</w:t>
      </w:r>
    </w:p>
    <w:p w:rsidR="00F83479" w:rsidRDefault="00F83479" w:rsidP="00084CA0">
      <w:pPr>
        <w:jc w:val="both"/>
      </w:pPr>
      <w:r w:rsidRPr="00F83479">
        <w:t>Habiendo quór</w:t>
      </w:r>
      <w:r w:rsidR="00EE046C">
        <w:t>um se declara abierta la sesión extraordinaria.</w:t>
      </w:r>
    </w:p>
    <w:p w:rsidR="005919FC" w:rsidRPr="0017698F" w:rsidRDefault="005919FC" w:rsidP="00084CA0">
      <w:pPr>
        <w:jc w:val="both"/>
        <w:rPr>
          <w:u w:val="single"/>
        </w:rPr>
      </w:pPr>
      <w:r w:rsidRPr="0017698F">
        <w:rPr>
          <w:u w:val="single"/>
        </w:rPr>
        <w:t>Orden del Día</w:t>
      </w:r>
    </w:p>
    <w:p w:rsidR="005919FC" w:rsidRPr="005D68DC" w:rsidRDefault="005919FC" w:rsidP="00084CA0">
      <w:pPr>
        <w:jc w:val="both"/>
        <w:rPr>
          <w:b/>
        </w:rPr>
      </w:pPr>
      <w:r w:rsidRPr="005D68DC">
        <w:rPr>
          <w:b/>
        </w:rPr>
        <w:t xml:space="preserve">a) </w:t>
      </w:r>
      <w:r w:rsidR="0017698F" w:rsidRPr="005D68DC">
        <w:rPr>
          <w:b/>
        </w:rPr>
        <w:t>Informe del S</w:t>
      </w:r>
      <w:r w:rsidR="00561C25" w:rsidRPr="005D68DC">
        <w:rPr>
          <w:b/>
        </w:rPr>
        <w:t>r</w:t>
      </w:r>
      <w:r w:rsidR="0017698F" w:rsidRPr="005D68DC">
        <w:rPr>
          <w:b/>
        </w:rPr>
        <w:t xml:space="preserve"> Director de Escuela de Ingeniería y Ciencias Ambientales</w:t>
      </w:r>
    </w:p>
    <w:p w:rsidR="00B775CB" w:rsidRDefault="00F1567B" w:rsidP="00B775CB">
      <w:pPr>
        <w:jc w:val="both"/>
      </w:pPr>
      <w:r>
        <w:t>El Director informa que no obran acciones para informar al Consejo.</w:t>
      </w:r>
    </w:p>
    <w:p w:rsidR="00A4408F" w:rsidRPr="00AA1F9C" w:rsidRDefault="00A4408F" w:rsidP="00084CA0">
      <w:pPr>
        <w:jc w:val="both"/>
        <w:rPr>
          <w:b/>
        </w:rPr>
      </w:pPr>
      <w:r w:rsidRPr="00AA1F9C">
        <w:rPr>
          <w:b/>
        </w:rPr>
        <w:t>b) Justificación de Inasistencias</w:t>
      </w:r>
    </w:p>
    <w:p w:rsidR="00A4408F" w:rsidRDefault="00A4408F" w:rsidP="00084CA0">
      <w:pPr>
        <w:jc w:val="both"/>
        <w:rPr>
          <w:bCs/>
        </w:rPr>
      </w:pPr>
      <w:r>
        <w:rPr>
          <w:bCs/>
        </w:rPr>
        <w:t>El Director</w:t>
      </w:r>
      <w:r w:rsidRPr="00F70EB2">
        <w:rPr>
          <w:bCs/>
        </w:rPr>
        <w:t xml:space="preserve"> informa que no obran solicitudes de ju</w:t>
      </w:r>
      <w:r>
        <w:rPr>
          <w:bCs/>
        </w:rPr>
        <w:t>stificación de inasistencias por</w:t>
      </w:r>
      <w:r w:rsidRPr="00F70EB2">
        <w:rPr>
          <w:bCs/>
        </w:rPr>
        <w:t xml:space="preserve"> </w:t>
      </w:r>
      <w:r>
        <w:rPr>
          <w:bCs/>
        </w:rPr>
        <w:t>Asuntos E</w:t>
      </w:r>
      <w:r w:rsidRPr="00F70EB2">
        <w:rPr>
          <w:bCs/>
        </w:rPr>
        <w:t>ntrados</w:t>
      </w:r>
      <w:r>
        <w:rPr>
          <w:bCs/>
        </w:rPr>
        <w:t>.</w:t>
      </w:r>
    </w:p>
    <w:p w:rsidR="005D68DC" w:rsidRPr="00AA1F9C" w:rsidRDefault="005D68DC" w:rsidP="00084CA0">
      <w:pPr>
        <w:jc w:val="both"/>
        <w:rPr>
          <w:b/>
        </w:rPr>
      </w:pPr>
      <w:r w:rsidRPr="00AA1F9C">
        <w:rPr>
          <w:b/>
        </w:rPr>
        <w:t>c) Actas a Consideración</w:t>
      </w:r>
    </w:p>
    <w:p w:rsidR="005D68DC" w:rsidRDefault="00B775CB" w:rsidP="00084CA0">
      <w:pPr>
        <w:jc w:val="both"/>
      </w:pPr>
      <w:r>
        <w:t xml:space="preserve">La Dirección de Escuela </w:t>
      </w:r>
      <w:r w:rsidR="00F1567B">
        <w:t xml:space="preserve">informa que está pendiente el acta 005, que debe ser revisada por recomendaciones de la Consejera Ellen </w:t>
      </w:r>
      <w:proofErr w:type="spellStart"/>
      <w:r w:rsidR="00F1567B">
        <w:t>Roveres</w:t>
      </w:r>
      <w:proofErr w:type="spellEnd"/>
      <w:r w:rsidR="00F1567B">
        <w:t>.</w:t>
      </w:r>
    </w:p>
    <w:p w:rsidR="00CF153A" w:rsidRDefault="00CF153A" w:rsidP="00CF153A">
      <w:pPr>
        <w:jc w:val="both"/>
        <w:rPr>
          <w:b/>
        </w:rPr>
      </w:pPr>
      <w:r w:rsidRPr="000F5E37">
        <w:rPr>
          <w:b/>
        </w:rPr>
        <w:t>d</w:t>
      </w:r>
      <w:r>
        <w:rPr>
          <w:b/>
        </w:rPr>
        <w:t xml:space="preserve">) </w:t>
      </w:r>
      <w:r w:rsidR="00454016">
        <w:rPr>
          <w:b/>
        </w:rPr>
        <w:t>Asuntos Entrados</w:t>
      </w:r>
    </w:p>
    <w:p w:rsidR="00C30587" w:rsidRDefault="00C30587" w:rsidP="00C30587">
      <w:pPr>
        <w:jc w:val="both"/>
        <w:rPr>
          <w:bCs/>
        </w:rPr>
      </w:pPr>
      <w:r>
        <w:rPr>
          <w:bCs/>
        </w:rPr>
        <w:t>El Director informa que</w:t>
      </w:r>
      <w:r w:rsidRPr="00F70EB2">
        <w:rPr>
          <w:bCs/>
        </w:rPr>
        <w:t xml:space="preserve"> obran</w:t>
      </w:r>
      <w:r>
        <w:rPr>
          <w:bCs/>
        </w:rPr>
        <w:t xml:space="preserve"> tramitaciones dirigidas a este Consejo de Escuela:</w:t>
      </w:r>
    </w:p>
    <w:p w:rsidR="00454016" w:rsidRPr="000C538B" w:rsidRDefault="00454016" w:rsidP="000C538B">
      <w:pPr>
        <w:pStyle w:val="Prrafodelista"/>
        <w:numPr>
          <w:ilvl w:val="0"/>
          <w:numId w:val="13"/>
        </w:numPr>
        <w:jc w:val="both"/>
      </w:pPr>
      <w:r w:rsidRPr="000C538B">
        <w:rPr>
          <w:rFonts w:ascii="Calibri" w:hAnsi="Calibri" w:cs="Calibri"/>
          <w:lang w:val="es-ES"/>
        </w:rPr>
        <w:t>EXP-UVM: 473/2020 Titulo: Protocolo para exámenes virtuales.</w:t>
      </w:r>
    </w:p>
    <w:p w:rsidR="000C538B" w:rsidRDefault="008C635D" w:rsidP="000C538B">
      <w:pPr>
        <w:jc w:val="both"/>
      </w:pPr>
      <w:r>
        <w:t xml:space="preserve">El Consejo de Escuela de manera </w:t>
      </w:r>
      <w:proofErr w:type="spellStart"/>
      <w:r>
        <w:t>Unanime</w:t>
      </w:r>
      <w:proofErr w:type="spellEnd"/>
      <w:r>
        <w:t xml:space="preserve"> decide constituirse en Comisión para poder comenzar a tratar el expediente en cuestión.</w:t>
      </w:r>
    </w:p>
    <w:p w:rsidR="00CD2E46" w:rsidRDefault="008C635D" w:rsidP="000C538B">
      <w:pPr>
        <w:jc w:val="both"/>
      </w:pPr>
      <w:r>
        <w:t>L</w:t>
      </w:r>
      <w:r w:rsidR="00CD2E46">
        <w:t xml:space="preserve">a Consejera Ellen </w:t>
      </w:r>
      <w:proofErr w:type="spellStart"/>
      <w:r w:rsidR="00CD2E46">
        <w:t>Roveres</w:t>
      </w:r>
      <w:proofErr w:type="spellEnd"/>
      <w:r w:rsidR="00CD2E46">
        <w:t xml:space="preserve"> solicita la participación del Secretario Académico Mg Gastón </w:t>
      </w:r>
      <w:proofErr w:type="spellStart"/>
      <w:r w:rsidR="00CD2E46">
        <w:t>Garialde</w:t>
      </w:r>
      <w:proofErr w:type="spellEnd"/>
      <w:r w:rsidR="00851064">
        <w:t>,</w:t>
      </w:r>
      <w:r w:rsidR="00CD2E46">
        <w:t xml:space="preserve"> los consejeros por unanimidad deciden avalar dicha solic</w:t>
      </w:r>
      <w:r w:rsidR="00851064">
        <w:t xml:space="preserve">itud. Por tal motivo, el </w:t>
      </w:r>
      <w:bookmarkStart w:id="0" w:name="_GoBack"/>
      <w:bookmarkEnd w:id="0"/>
      <w:r w:rsidR="00851064">
        <w:t xml:space="preserve">Secretario </w:t>
      </w:r>
      <w:proofErr w:type="spellStart"/>
      <w:r w:rsidR="00851064">
        <w:t>Acádemico</w:t>
      </w:r>
      <w:proofErr w:type="spellEnd"/>
      <w:r w:rsidR="00851064">
        <w:t xml:space="preserve"> participa de la sesión explicando las acciones realizadas desde su Secretaria relacionadas con el marco normativo para garantizar las acciones relacionadas con las mesas de exámenes finales y que puedan ser realizadas desde la virtualidad.</w:t>
      </w:r>
    </w:p>
    <w:p w:rsidR="00E9106E" w:rsidRDefault="008C635D" w:rsidP="00E9106E">
      <w:pPr>
        <w:jc w:val="both"/>
        <w:rPr>
          <w:bCs/>
        </w:rPr>
      </w:pPr>
      <w:r>
        <w:rPr>
          <w:bCs/>
        </w:rPr>
        <w:lastRenderedPageBreak/>
        <w:t xml:space="preserve">Luego de la deliberación correspondiente el Consejo de Escuela se constituye nuevamente en Sesión y se </w:t>
      </w:r>
      <w:r w:rsidR="00E9106E">
        <w:rPr>
          <w:bCs/>
        </w:rPr>
        <w:t xml:space="preserve">mociona </w:t>
      </w:r>
      <w:r w:rsidR="00E9106E">
        <w:rPr>
          <w:bCs/>
        </w:rPr>
        <w:t xml:space="preserve">enviar el expediente a la </w:t>
      </w:r>
      <w:r w:rsidR="00E9106E">
        <w:rPr>
          <w:bCs/>
        </w:rPr>
        <w:t>Comisión de Asuntos Académicos</w:t>
      </w:r>
    </w:p>
    <w:p w:rsidR="00851064" w:rsidRDefault="00851064" w:rsidP="000C538B">
      <w:pPr>
        <w:jc w:val="both"/>
      </w:pPr>
      <w:r>
        <w:t>El Consejo de Escuela realiza la votación a través del voto nominal, por la afirmativa votaron los Consejeros: Profesores</w:t>
      </w:r>
      <w:r w:rsidRPr="00F83479">
        <w:t xml:space="preserve"> </w:t>
      </w:r>
      <w:r>
        <w:t>Ellen Magdalena</w:t>
      </w:r>
      <w:r w:rsidRPr="00A4408F">
        <w:t xml:space="preserve"> </w:t>
      </w:r>
      <w:proofErr w:type="spellStart"/>
      <w:r>
        <w:t>Roveres</w:t>
      </w:r>
      <w:proofErr w:type="spellEnd"/>
      <w:r>
        <w:t>, Juan Martin De Dios Herrero, Helga Myrna</w:t>
      </w:r>
      <w:r w:rsidRPr="00A4408F">
        <w:t xml:space="preserve"> </w:t>
      </w:r>
      <w:r>
        <w:t xml:space="preserve">Blanco, Ileana </w:t>
      </w:r>
      <w:proofErr w:type="spellStart"/>
      <w:r>
        <w:t>Betsabe</w:t>
      </w:r>
      <w:proofErr w:type="spellEnd"/>
      <w:r w:rsidRPr="00A4408F">
        <w:t xml:space="preserve"> </w:t>
      </w:r>
      <w:proofErr w:type="spellStart"/>
      <w:r w:rsidR="00E9106E">
        <w:t>Bonetto</w:t>
      </w:r>
      <w:proofErr w:type="spellEnd"/>
      <w:r>
        <w:t xml:space="preserve"> y Adriana Vega Oro</w:t>
      </w:r>
      <w:r w:rsidR="00E9106E">
        <w:t>zco. Por el claustro Alumnos los</w:t>
      </w:r>
      <w:r>
        <w:t xml:space="preserve"> Consejero</w:t>
      </w:r>
      <w:r w:rsidR="00E9106E">
        <w:t>s: Renzo Matías Olguín y</w:t>
      </w:r>
      <w:r>
        <w:t xml:space="preserve"> Martín Iván Sosa.</w:t>
      </w:r>
    </w:p>
    <w:p w:rsidR="00A358B4" w:rsidRDefault="00F571CA" w:rsidP="00084CA0">
      <w:pPr>
        <w:jc w:val="both"/>
      </w:pPr>
      <w:r w:rsidRPr="00561C25">
        <w:t>No habiendo má</w:t>
      </w:r>
      <w:r w:rsidR="007C1E56" w:rsidRPr="00561C25">
        <w:t>s temas por tratar, el Director</w:t>
      </w:r>
      <w:r w:rsidR="001A6367" w:rsidRPr="00561C25">
        <w:t xml:space="preserve"> de Escuela</w:t>
      </w:r>
      <w:r w:rsidR="00A6756F" w:rsidRPr="00561C25">
        <w:t xml:space="preserve"> decide dar por finalizada la sesión, convo</w:t>
      </w:r>
      <w:r w:rsidR="002A0BC4">
        <w:t>car a una nueva sesión</w:t>
      </w:r>
      <w:r w:rsidR="00A6756F" w:rsidRPr="00561C25">
        <w:t xml:space="preserve"> </w:t>
      </w:r>
      <w:r w:rsidR="002A0BC4">
        <w:t>en lugar y fecha a definir.</w:t>
      </w:r>
      <w:r w:rsidR="000F5E37">
        <w:t xml:space="preserve"> </w:t>
      </w:r>
      <w:r w:rsidR="00A6756F" w:rsidRPr="00561C25">
        <w:t>Siendo las</w:t>
      </w:r>
      <w:r w:rsidR="00084CA0">
        <w:t xml:space="preserve"> </w:t>
      </w:r>
      <w:r w:rsidR="00921A29">
        <w:t>diecisiete</w:t>
      </w:r>
      <w:r w:rsidR="002A0BC4">
        <w:t xml:space="preserve"> horas y </w:t>
      </w:r>
      <w:r w:rsidR="00921A29">
        <w:t>veinte</w:t>
      </w:r>
      <w:r w:rsidR="00084CA0">
        <w:t xml:space="preserve"> </w:t>
      </w:r>
      <w:r w:rsidR="008C635D">
        <w:t>minutos (17:5</w:t>
      </w:r>
      <w:r w:rsidR="00084CA0">
        <w:t>0</w:t>
      </w:r>
      <w:r w:rsidR="0017698F" w:rsidRPr="00561C25">
        <w:t xml:space="preserve"> Hs)</w:t>
      </w:r>
      <w:r w:rsidR="00084CA0">
        <w:t xml:space="preserve"> se da por finalizada la sesión.</w:t>
      </w:r>
    </w:p>
    <w:sectPr w:rsidR="00A358B4" w:rsidSect="00B04685">
      <w:headerReference w:type="default" r:id="rId8"/>
      <w:pgSz w:w="11906" w:h="16838" w:code="9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0E" w:rsidRDefault="00BF440E" w:rsidP="00AE1B89">
      <w:pPr>
        <w:spacing w:after="0" w:line="240" w:lineRule="auto"/>
      </w:pPr>
      <w:r>
        <w:separator/>
      </w:r>
    </w:p>
  </w:endnote>
  <w:endnote w:type="continuationSeparator" w:id="0">
    <w:p w:rsidR="00BF440E" w:rsidRDefault="00BF440E" w:rsidP="00A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0E" w:rsidRDefault="00BF440E" w:rsidP="00AE1B89">
      <w:pPr>
        <w:spacing w:after="0" w:line="240" w:lineRule="auto"/>
      </w:pPr>
      <w:r>
        <w:separator/>
      </w:r>
    </w:p>
  </w:footnote>
  <w:footnote w:type="continuationSeparator" w:id="0">
    <w:p w:rsidR="00BF440E" w:rsidRDefault="00BF440E" w:rsidP="00A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4E" w:rsidRDefault="007D654E" w:rsidP="007050EC">
    <w:pPr>
      <w:pStyle w:val="Encabezado"/>
      <w:tabs>
        <w:tab w:val="clear" w:pos="4419"/>
        <w:tab w:val="clear" w:pos="8838"/>
        <w:tab w:val="left" w:pos="2190"/>
      </w:tabs>
      <w:ind w:left="-993" w:firstLine="142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B95CD01" wp14:editId="1CE698E6">
              <wp:simplePos x="0" y="0"/>
              <wp:positionH relativeFrom="margin">
                <wp:posOffset>2825116</wp:posOffset>
              </wp:positionH>
              <wp:positionV relativeFrom="paragraph">
                <wp:posOffset>17145</wp:posOffset>
              </wp:positionV>
              <wp:extent cx="3105150" cy="3048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654E" w:rsidRPr="0095705D" w:rsidRDefault="007D654E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2020 “Año del General Manuel Belgrano”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5CD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22.45pt;margin-top:1.35pt;width:244.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r0EAIAAPsDAAAOAAAAZHJzL2Uyb0RvYy54bWysU9tuGyEQfa/Uf0C813uJ3SQrr6PUaapK&#10;6UVK+gEYWC8qMBSwd92v78A6jtW+Rd0HBDszZ+YcDsub0Wiylz4osC2tZiUl0nIQym5b+uPp/t0V&#10;JSEyK5gGK1t6kIHerN6+WQ6ukTX0oIX0BEFsaAbX0j5G1xRF4L00LMzASYvBDrxhEY9+WwjPBkQ3&#10;uqjL8n0xgBfOA5ch4N+7KUhXGb/rJI/fui7ISHRLcbaYV5/XTVqL1ZI1W89cr/hxDPaKKQxTFpue&#10;oO5YZGTn1T9QRnEPAbo442AK6DrFZeaAbKryLzaPPXMyc0FxgjvJFP4fLP+6/+6JEi2tq0tKLDN4&#10;SesdEx6IkCTKMQKpk0yDCw1mPzrMj+MHGPG6M+XgHoD/DMTCumd2K2+9h6GXTOCYVaoszkonnJBA&#10;NsMXENiN7SJkoLHzJmmIqhBEx+s6nK4I5yAcf15U5aJaYIhj7KKcX5X5DgvWPFc7H+InCYakTUs9&#10;WiCjs/1DiGka1jynpGYW7pXW2QbakqGl14t6kQvOIkZFdKlWpqXYEL/JN4nkRytycWRKT3tsoO2R&#10;dSI6UY7jZsTEJMUGxAH5e5jciK8HNz3435QM6MSWhl875iUl+rNFDa+r+TxZNx/mi8saD/48sjmP&#10;MMsRqqWRkmm7jtnuE9db1LpTWYaXSY6zosOyOsfXkCx8fs5ZL2929QcAAP//AwBQSwMEFAAGAAgA&#10;AAAhACbCB3XcAAAACAEAAA8AAABkcnMvZG93bnJldi54bWxMj8FOwzAQRO9I/IO1SNyoTZtSErKp&#10;EIgrqIVW4uYm2yQiXkex24S/ZznBcTSjmTf5enKdOtMQWs8ItzMDirj0Vcs1wsf7y809qBAtV7bz&#10;TAjfFGBdXF7kNqv8yBs6b2OtpIRDZhGaGPtM61A25GyY+Z5YvKMfnI0ih1pXgx2l3HV6bsyddrZl&#10;WWhsT08NlV/bk0PYvR4/94l5q5/dsh/9ZDS7VCNeX02PD6AiTfEvDL/4gg6FMB38iaugOoQkSVKJ&#10;IsxXoMRPFwvRB4SlWYEucv3/QPEDAAD//wMAUEsBAi0AFAAGAAgAAAAhALaDOJL+AAAA4QEAABMA&#10;AAAAAAAAAAAAAAAAAAAAAFtDb250ZW50X1R5cGVzXS54bWxQSwECLQAUAAYACAAAACEAOP0h/9YA&#10;AACUAQAACwAAAAAAAAAAAAAAAAAvAQAAX3JlbHMvLnJlbHNQSwECLQAUAAYACAAAACEASBT69BAC&#10;AAD7AwAADgAAAAAAAAAAAAAAAAAuAgAAZHJzL2Uyb0RvYy54bWxQSwECLQAUAAYACAAAACEAJsIH&#10;ddwAAAAIAQAADwAAAAAAAAAAAAAAAABqBAAAZHJzL2Rvd25yZXYueG1sUEsFBgAAAAAEAAQA8wAA&#10;AHMFAAAAAA==&#10;" filled="f" stroked="f">
              <v:textbox>
                <w:txbxContent>
                  <w:p w:rsidR="00B775CB" w:rsidRPr="0095705D" w:rsidRDefault="00B775CB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2020 “Año del General Manuel Belgrano”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5B32462" wp14:editId="4487767A">
          <wp:simplePos x="0" y="0"/>
          <wp:positionH relativeFrom="column">
            <wp:posOffset>-641985</wp:posOffset>
          </wp:positionH>
          <wp:positionV relativeFrom="paragraph">
            <wp:posOffset>-106680</wp:posOffset>
          </wp:positionV>
          <wp:extent cx="3235325" cy="55245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logo membrete by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53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D90CF9" wp14:editId="70D38073">
              <wp:simplePos x="0" y="0"/>
              <wp:positionH relativeFrom="column">
                <wp:posOffset>-670560</wp:posOffset>
              </wp:positionH>
              <wp:positionV relativeFrom="paragraph">
                <wp:posOffset>550545</wp:posOffset>
              </wp:positionV>
              <wp:extent cx="6915150" cy="47625"/>
              <wp:effectExtent l="0" t="0" r="19050" b="28575"/>
              <wp:wrapNone/>
              <wp:docPr id="61" name="Conector recto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476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ED00A0" id="Conector recto 6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43.35pt" to="491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4H1wEAAAMEAAAOAAAAZHJzL2Uyb0RvYy54bWysU02P0zAQvSPxHyzfadKKFoia7qGr5YKg&#10;4uvudezGwvZYY9Ok/56x06YrPiSEuEwy9sybeW/G27vRWXZSGA34li8XNWfKS+iMP7b8y+eHF685&#10;i0n4TljwquVnFfnd7vmz7RAatYIebKeQEYiPzRBa3qcUmqqKsldOxAUE5elSAzqRyMVj1aEYCN3Z&#10;alXXm2oA7AKCVDHS6f10yXcFX2sl0weto0rMtpx6S8VisY/ZVrutaI4oQm/kpQ3xD104YTwVnaHu&#10;RRLsO5pfoJyRCBF0WkhwFWhtpCociM2y/onNp14EVbiQODHMMsX/Byvfnw7ITNfyzZIzLxzNaE+T&#10;kgmQYf4wuiCVhhAbCt77A168GA6YKY8aHdPWhK+0AEUEosXGovF51liNiUk63LxZrpdrGoWku5ev&#10;Nqt1Rq8mmAwXMKa3ChzLPy23xmcJRCNO72KaQq8h+dj6bCNY0z0Ya4uTl0ftLbKToLGnsRCgEk+i&#10;yMuZVaY1ESl/6WzVhPpRaZKFGp4olYW8YXbfrpjWU2RO0VR9TqpLy39MusTmNFWW9G8T5+hSEXya&#10;E53xgL+reqOvp/gr64lrpv0I3bmMtchBm1YGcnkVeZWf+iX99nZ3PwAAAP//AwBQSwMEFAAGAAgA&#10;AAAhAN8pfsviAAAACgEAAA8AAABkcnMvZG93bnJldi54bWxMj8FOwzAMhu9IvENkJG5b2jFKKU0n&#10;hMQBadrGtsO4ZYlpC01SknQrb485wc2WP/3+/nIxmo6d0IfWWQHpNAGGVjnd2lrAfvc8yYGFKK2W&#10;nbMo4BsDLKrLi1IW2p3tK562sWYUYkMhBTQx9gXnQTVoZJi6Hi3d3p03MtLqa669PFO46fgsSTJu&#10;ZGvpQyN7fGpQfW4HI+CQvnxtVP+x2a3V8s0v42qFcRDi+mp8fAAWcYx/MPzqkzpU5HR0g9WBdQIm&#10;aXKbESsgz+6AEXGf38yBHWmYz4BXJf9fofoBAAD//wMAUEsBAi0AFAAGAAgAAAAhALaDOJL+AAAA&#10;4QEAABMAAAAAAAAAAAAAAAAAAAAAAFtDb250ZW50X1R5cGVzXS54bWxQSwECLQAUAAYACAAAACEA&#10;OP0h/9YAAACUAQAACwAAAAAAAAAAAAAAAAAvAQAAX3JlbHMvLnJlbHNQSwECLQAUAAYACAAAACEA&#10;J+d+B9cBAAADBAAADgAAAAAAAAAAAAAAAAAuAgAAZHJzL2Uyb0RvYy54bWxQSwECLQAUAAYACAAA&#10;ACEA3yl+y+IAAAAKAQAADwAAAAAAAAAAAAAAAAAx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 xml:space="preserve">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A3D"/>
    <w:multiLevelType w:val="hybridMultilevel"/>
    <w:tmpl w:val="A45AA4B0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CF0721"/>
    <w:multiLevelType w:val="hybridMultilevel"/>
    <w:tmpl w:val="EFB82DEE"/>
    <w:lvl w:ilvl="0" w:tplc="8B9E9C9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1C03DB"/>
    <w:multiLevelType w:val="hybridMultilevel"/>
    <w:tmpl w:val="828EF2FA"/>
    <w:lvl w:ilvl="0" w:tplc="DE8660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364023"/>
    <w:multiLevelType w:val="hybridMultilevel"/>
    <w:tmpl w:val="85AEF386"/>
    <w:lvl w:ilvl="0" w:tplc="DE8660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5273"/>
    <w:multiLevelType w:val="hybridMultilevel"/>
    <w:tmpl w:val="A93C047E"/>
    <w:lvl w:ilvl="0" w:tplc="5BA06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857B8"/>
    <w:multiLevelType w:val="hybridMultilevel"/>
    <w:tmpl w:val="E3A26662"/>
    <w:lvl w:ilvl="0" w:tplc="52C266B0"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28061AD9"/>
    <w:multiLevelType w:val="hybridMultilevel"/>
    <w:tmpl w:val="9F0AAF9A"/>
    <w:lvl w:ilvl="0" w:tplc="0308A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D0748"/>
    <w:multiLevelType w:val="hybridMultilevel"/>
    <w:tmpl w:val="4798175E"/>
    <w:lvl w:ilvl="0" w:tplc="B9F8F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3F4AE7"/>
    <w:multiLevelType w:val="hybridMultilevel"/>
    <w:tmpl w:val="43D84AEE"/>
    <w:lvl w:ilvl="0" w:tplc="BF9EA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F1652"/>
    <w:multiLevelType w:val="hybridMultilevel"/>
    <w:tmpl w:val="43D84AEE"/>
    <w:lvl w:ilvl="0" w:tplc="BF9EA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93A53"/>
    <w:multiLevelType w:val="hybridMultilevel"/>
    <w:tmpl w:val="39F4D63A"/>
    <w:lvl w:ilvl="0" w:tplc="5EF079C6">
      <w:start w:val="1"/>
      <w:numFmt w:val="decimal"/>
      <w:lvlText w:val="%1)"/>
      <w:lvlJc w:val="left"/>
      <w:pPr>
        <w:ind w:left="319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7218D"/>
    <w:multiLevelType w:val="hybridMultilevel"/>
    <w:tmpl w:val="0A70C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7527"/>
    <w:multiLevelType w:val="hybridMultilevel"/>
    <w:tmpl w:val="B9E4F0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89"/>
    <w:rsid w:val="00010727"/>
    <w:rsid w:val="00041880"/>
    <w:rsid w:val="00041CCE"/>
    <w:rsid w:val="00046908"/>
    <w:rsid w:val="00047848"/>
    <w:rsid w:val="000607C7"/>
    <w:rsid w:val="0007025E"/>
    <w:rsid w:val="00084CA0"/>
    <w:rsid w:val="00087CE8"/>
    <w:rsid w:val="000C2BFC"/>
    <w:rsid w:val="000C538B"/>
    <w:rsid w:val="000D51C1"/>
    <w:rsid w:val="000F5E37"/>
    <w:rsid w:val="001012A8"/>
    <w:rsid w:val="001544CA"/>
    <w:rsid w:val="001562CD"/>
    <w:rsid w:val="0017417D"/>
    <w:rsid w:val="0017698F"/>
    <w:rsid w:val="001A6367"/>
    <w:rsid w:val="001C4D25"/>
    <w:rsid w:val="00243CFF"/>
    <w:rsid w:val="00264499"/>
    <w:rsid w:val="00294693"/>
    <w:rsid w:val="00296417"/>
    <w:rsid w:val="002A0BC4"/>
    <w:rsid w:val="002B5966"/>
    <w:rsid w:val="002B659B"/>
    <w:rsid w:val="002D05CD"/>
    <w:rsid w:val="002D2C42"/>
    <w:rsid w:val="002D58DF"/>
    <w:rsid w:val="00300986"/>
    <w:rsid w:val="00322607"/>
    <w:rsid w:val="0037420F"/>
    <w:rsid w:val="0038059F"/>
    <w:rsid w:val="003829DB"/>
    <w:rsid w:val="003D1F9D"/>
    <w:rsid w:val="003D6B54"/>
    <w:rsid w:val="00425D84"/>
    <w:rsid w:val="00454016"/>
    <w:rsid w:val="00454B30"/>
    <w:rsid w:val="004654CB"/>
    <w:rsid w:val="004801BD"/>
    <w:rsid w:val="004D6545"/>
    <w:rsid w:val="004E2D26"/>
    <w:rsid w:val="00510F63"/>
    <w:rsid w:val="005153F1"/>
    <w:rsid w:val="005328DC"/>
    <w:rsid w:val="005568A4"/>
    <w:rsid w:val="00557FA8"/>
    <w:rsid w:val="00561C25"/>
    <w:rsid w:val="005919FC"/>
    <w:rsid w:val="005B34A9"/>
    <w:rsid w:val="005D68DC"/>
    <w:rsid w:val="005E7316"/>
    <w:rsid w:val="005F1A31"/>
    <w:rsid w:val="006103D3"/>
    <w:rsid w:val="00622000"/>
    <w:rsid w:val="00624407"/>
    <w:rsid w:val="006251AA"/>
    <w:rsid w:val="006304CD"/>
    <w:rsid w:val="006327C1"/>
    <w:rsid w:val="00655E0F"/>
    <w:rsid w:val="00656BF6"/>
    <w:rsid w:val="00660E6A"/>
    <w:rsid w:val="00665569"/>
    <w:rsid w:val="00692690"/>
    <w:rsid w:val="006C1DCB"/>
    <w:rsid w:val="007050EC"/>
    <w:rsid w:val="00715366"/>
    <w:rsid w:val="00715686"/>
    <w:rsid w:val="00731CE7"/>
    <w:rsid w:val="007752F6"/>
    <w:rsid w:val="007869EF"/>
    <w:rsid w:val="007A0630"/>
    <w:rsid w:val="007C1E56"/>
    <w:rsid w:val="007C374A"/>
    <w:rsid w:val="007D3F13"/>
    <w:rsid w:val="007D654E"/>
    <w:rsid w:val="007D799A"/>
    <w:rsid w:val="007E3772"/>
    <w:rsid w:val="007F7923"/>
    <w:rsid w:val="00851064"/>
    <w:rsid w:val="00884E33"/>
    <w:rsid w:val="008A1840"/>
    <w:rsid w:val="008A3BD0"/>
    <w:rsid w:val="008C635D"/>
    <w:rsid w:val="009035C2"/>
    <w:rsid w:val="00910F92"/>
    <w:rsid w:val="00921A29"/>
    <w:rsid w:val="00924E2E"/>
    <w:rsid w:val="0094338B"/>
    <w:rsid w:val="009536F8"/>
    <w:rsid w:val="009561EC"/>
    <w:rsid w:val="0095705D"/>
    <w:rsid w:val="00961492"/>
    <w:rsid w:val="009A49A2"/>
    <w:rsid w:val="009B0E11"/>
    <w:rsid w:val="009B7657"/>
    <w:rsid w:val="009F42B9"/>
    <w:rsid w:val="009F5295"/>
    <w:rsid w:val="00A358B4"/>
    <w:rsid w:val="00A436BC"/>
    <w:rsid w:val="00A4408F"/>
    <w:rsid w:val="00A50C3E"/>
    <w:rsid w:val="00A527AA"/>
    <w:rsid w:val="00A6756F"/>
    <w:rsid w:val="00A736F7"/>
    <w:rsid w:val="00A77360"/>
    <w:rsid w:val="00A8743F"/>
    <w:rsid w:val="00AA1F9C"/>
    <w:rsid w:val="00AC092F"/>
    <w:rsid w:val="00AE1B89"/>
    <w:rsid w:val="00B03A10"/>
    <w:rsid w:val="00B04685"/>
    <w:rsid w:val="00B225C2"/>
    <w:rsid w:val="00B24FAC"/>
    <w:rsid w:val="00B703F4"/>
    <w:rsid w:val="00B735E0"/>
    <w:rsid w:val="00B775CB"/>
    <w:rsid w:val="00B83B4F"/>
    <w:rsid w:val="00B93365"/>
    <w:rsid w:val="00BD2CD7"/>
    <w:rsid w:val="00BD7C9C"/>
    <w:rsid w:val="00BE5CD5"/>
    <w:rsid w:val="00BF440E"/>
    <w:rsid w:val="00C000CA"/>
    <w:rsid w:val="00C30587"/>
    <w:rsid w:val="00C3489A"/>
    <w:rsid w:val="00C605C3"/>
    <w:rsid w:val="00CA4FC2"/>
    <w:rsid w:val="00CB3478"/>
    <w:rsid w:val="00CB7250"/>
    <w:rsid w:val="00CD2E46"/>
    <w:rsid w:val="00CF0D3B"/>
    <w:rsid w:val="00CF153A"/>
    <w:rsid w:val="00D23E96"/>
    <w:rsid w:val="00D327E9"/>
    <w:rsid w:val="00D374EC"/>
    <w:rsid w:val="00DB7A8E"/>
    <w:rsid w:val="00DC107C"/>
    <w:rsid w:val="00DD65A2"/>
    <w:rsid w:val="00DF24A0"/>
    <w:rsid w:val="00E02169"/>
    <w:rsid w:val="00E12165"/>
    <w:rsid w:val="00E269CF"/>
    <w:rsid w:val="00E27BAC"/>
    <w:rsid w:val="00E324AC"/>
    <w:rsid w:val="00E351DA"/>
    <w:rsid w:val="00E46FCE"/>
    <w:rsid w:val="00E87DC8"/>
    <w:rsid w:val="00E9106E"/>
    <w:rsid w:val="00E95FD5"/>
    <w:rsid w:val="00EA02D0"/>
    <w:rsid w:val="00EE046C"/>
    <w:rsid w:val="00F1567B"/>
    <w:rsid w:val="00F35151"/>
    <w:rsid w:val="00F571CA"/>
    <w:rsid w:val="00F648EA"/>
    <w:rsid w:val="00F7081A"/>
    <w:rsid w:val="00F70EB2"/>
    <w:rsid w:val="00F83479"/>
    <w:rsid w:val="00F84A72"/>
    <w:rsid w:val="00FC365D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6B8C7"/>
  <w15:chartTrackingRefBased/>
  <w15:docId w15:val="{921F429B-F1D0-4A68-A4A0-5F3A838D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B89"/>
  </w:style>
  <w:style w:type="paragraph" w:styleId="Piedepgina">
    <w:name w:val="footer"/>
    <w:basedOn w:val="Normal"/>
    <w:link w:val="PiedepginaCar"/>
    <w:uiPriority w:val="99"/>
    <w:unhideWhenUsed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B89"/>
  </w:style>
  <w:style w:type="paragraph" w:styleId="Prrafodelista">
    <w:name w:val="List Paragraph"/>
    <w:basedOn w:val="Normal"/>
    <w:uiPriority w:val="34"/>
    <w:qFormat/>
    <w:rsid w:val="00454B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F6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D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F5E37"/>
    <w:rPr>
      <w:color w:val="0000FF"/>
      <w:u w:val="single"/>
    </w:rPr>
  </w:style>
  <w:style w:type="paragraph" w:customStyle="1" w:styleId="Default">
    <w:name w:val="Default"/>
    <w:rsid w:val="002B6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rsid w:val="0062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6E13-E234-4F05-8E91-783C013C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Usuario de Windows</cp:lastModifiedBy>
  <cp:revision>4</cp:revision>
  <cp:lastPrinted>2019-12-04T18:02:00Z</cp:lastPrinted>
  <dcterms:created xsi:type="dcterms:W3CDTF">2020-08-04T15:26:00Z</dcterms:created>
  <dcterms:modified xsi:type="dcterms:W3CDTF">2020-08-04T19:25:00Z</dcterms:modified>
</cp:coreProperties>
</file>